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64277" w14:textId="77777777" w:rsidR="00FA64C6" w:rsidRDefault="0058035C">
      <w:pPr>
        <w:spacing w:line="360" w:lineRule="auto"/>
        <w:jc w:val="center"/>
        <w:rPr>
          <w:rFonts w:ascii="Georgia" w:hAnsi="Georgia"/>
          <w:sz w:val="32"/>
          <w:szCs w:val="32"/>
        </w:rPr>
      </w:pPr>
      <w:bookmarkStart w:id="0" w:name="_GoBack"/>
      <w:bookmarkEnd w:id="0"/>
      <w:r>
        <w:rPr>
          <w:rFonts w:ascii="Georgia" w:hAnsi="Georgia"/>
          <w:sz w:val="32"/>
          <w:szCs w:val="32"/>
        </w:rPr>
        <w:t>Writing a Successful Manuscript</w:t>
      </w:r>
    </w:p>
    <w:p w14:paraId="65D0B761" w14:textId="77777777" w:rsidR="00FA64C6" w:rsidRDefault="0058035C">
      <w:pPr>
        <w:spacing w:line="276" w:lineRule="auto"/>
      </w:pPr>
      <w:r>
        <w:rPr>
          <w:rFonts w:ascii="Georgia" w:hAnsi="Georgia"/>
          <w:sz w:val="24"/>
          <w:szCs w:val="24"/>
        </w:rPr>
        <w:t xml:space="preserve">The idea of sitting down and putting “pen to paper” can be very intimidating. After months of experiments, finding the way to fit it all in less than 30 pages seems like a joke. </w:t>
      </w:r>
      <w:r>
        <w:rPr>
          <w:rFonts w:ascii="Georgia" w:hAnsi="Georgia"/>
          <w:i/>
          <w:sz w:val="24"/>
          <w:szCs w:val="24"/>
        </w:rPr>
        <w:t xml:space="preserve">How much writing is enough? How can I be certain? What can I do to make my content stand out? Will anyone be interested? </w:t>
      </w:r>
    </w:p>
    <w:p w14:paraId="1317F083" w14:textId="77777777" w:rsidR="00FA64C6" w:rsidRDefault="0058035C">
      <w:pPr>
        <w:spacing w:after="0" w:line="276" w:lineRule="auto"/>
        <w:rPr>
          <w:rFonts w:ascii="Georgia" w:hAnsi="Georgia"/>
          <w:sz w:val="24"/>
          <w:szCs w:val="24"/>
        </w:rPr>
      </w:pPr>
      <w:r>
        <w:rPr>
          <w:rFonts w:ascii="Georgia" w:hAnsi="Georgia"/>
          <w:sz w:val="24"/>
          <w:szCs w:val="24"/>
        </w:rPr>
        <w:t xml:space="preserve">The most important question of all: Where do I start? </w:t>
      </w:r>
    </w:p>
    <w:p w14:paraId="18729720" w14:textId="77777777" w:rsidR="00FA64C6" w:rsidRDefault="0058035C">
      <w:pPr>
        <w:spacing w:after="0" w:line="276" w:lineRule="auto"/>
        <w:rPr>
          <w:rFonts w:ascii="Georgia" w:hAnsi="Georgia"/>
          <w:sz w:val="24"/>
          <w:szCs w:val="24"/>
        </w:rPr>
      </w:pPr>
      <w:r>
        <w:rPr>
          <w:rFonts w:ascii="Georgia" w:hAnsi="Georgia"/>
          <w:sz w:val="24"/>
          <w:szCs w:val="24"/>
        </w:rPr>
        <w:t xml:space="preserve">The answer? Not necessarily at the beginning. </w:t>
      </w:r>
    </w:p>
    <w:p w14:paraId="7F1C6FAD" w14:textId="77777777" w:rsidR="00FA64C6" w:rsidRDefault="00FA64C6">
      <w:pPr>
        <w:spacing w:after="0" w:line="276" w:lineRule="auto"/>
        <w:rPr>
          <w:rFonts w:ascii="Georgia" w:hAnsi="Georgia"/>
          <w:sz w:val="24"/>
          <w:szCs w:val="24"/>
        </w:rPr>
      </w:pPr>
    </w:p>
    <w:p w14:paraId="00F543E0" w14:textId="77777777" w:rsidR="00FA64C6" w:rsidRDefault="0058035C">
      <w:pPr>
        <w:spacing w:after="0" w:line="276" w:lineRule="auto"/>
        <w:rPr>
          <w:rFonts w:ascii="Georgia" w:hAnsi="Georgia"/>
          <w:b/>
          <w:bCs/>
          <w:sz w:val="24"/>
          <w:szCs w:val="24"/>
          <w:u w:val="single"/>
        </w:rPr>
      </w:pPr>
      <w:r>
        <w:rPr>
          <w:rFonts w:ascii="Georgia" w:hAnsi="Georgia"/>
          <w:b/>
          <w:bCs/>
          <w:sz w:val="24"/>
          <w:szCs w:val="24"/>
          <w:u w:val="single"/>
        </w:rPr>
        <w:t>I. Organizing/Preparation</w:t>
      </w:r>
    </w:p>
    <w:p w14:paraId="5C399DF3" w14:textId="0D5588D4" w:rsidR="00FA64C6" w:rsidRDefault="0058035C">
      <w:pPr>
        <w:pStyle w:val="ListParagraph"/>
        <w:numPr>
          <w:ilvl w:val="0"/>
          <w:numId w:val="1"/>
        </w:numPr>
        <w:spacing w:after="0" w:line="276" w:lineRule="auto"/>
        <w:ind w:left="360"/>
      </w:pPr>
      <w:r>
        <w:rPr>
          <w:rFonts w:ascii="Georgia" w:hAnsi="Georgia"/>
          <w:sz w:val="24"/>
          <w:szCs w:val="24"/>
        </w:rPr>
        <w:t xml:space="preserve">Prior to writing your manuscript, </w:t>
      </w:r>
      <w:r>
        <w:rPr>
          <w:rFonts w:ascii="Georgia" w:hAnsi="Georgia"/>
          <w:b/>
          <w:sz w:val="24"/>
          <w:szCs w:val="24"/>
        </w:rPr>
        <w:t xml:space="preserve">check your Journal’s author guidelines/instructions. </w:t>
      </w:r>
      <w:r>
        <w:rPr>
          <w:rFonts w:ascii="Georgia" w:hAnsi="Georgia"/>
          <w:sz w:val="24"/>
          <w:szCs w:val="24"/>
        </w:rPr>
        <w:t xml:space="preserve">Each publisher has its own style preferences and requirements. </w:t>
      </w:r>
    </w:p>
    <w:p w14:paraId="296D4840" w14:textId="08C602FB" w:rsidR="00FA64C6" w:rsidRDefault="0058035C">
      <w:pPr>
        <w:pStyle w:val="ListParagraph"/>
        <w:numPr>
          <w:ilvl w:val="0"/>
          <w:numId w:val="1"/>
        </w:numPr>
        <w:spacing w:after="0" w:line="276" w:lineRule="auto"/>
        <w:ind w:left="360"/>
      </w:pPr>
      <w:r>
        <w:rPr>
          <w:rFonts w:ascii="Georgia" w:hAnsi="Georgia"/>
          <w:sz w:val="24"/>
          <w:szCs w:val="24"/>
        </w:rPr>
        <w:t xml:space="preserve">Prepare your </w:t>
      </w:r>
      <w:r>
        <w:rPr>
          <w:rFonts w:ascii="Georgia" w:hAnsi="Georgia"/>
          <w:b/>
          <w:bCs/>
          <w:sz w:val="24"/>
          <w:szCs w:val="24"/>
        </w:rPr>
        <w:t>Tables &amp; Figures</w:t>
      </w:r>
      <w:r>
        <w:rPr>
          <w:rFonts w:ascii="Georgia" w:hAnsi="Georgia"/>
          <w:sz w:val="24"/>
          <w:szCs w:val="24"/>
        </w:rPr>
        <w:t xml:space="preserve">. </w:t>
      </w:r>
      <w:r w:rsidR="00353A60">
        <w:rPr>
          <w:rFonts w:ascii="Georgia" w:hAnsi="Georgia"/>
          <w:b/>
          <w:sz w:val="24"/>
          <w:szCs w:val="24"/>
        </w:rPr>
        <w:t>Th</w:t>
      </w:r>
      <w:r w:rsidR="00DA64E8">
        <w:rPr>
          <w:rFonts w:ascii="Georgia" w:hAnsi="Georgia"/>
          <w:b/>
          <w:sz w:val="24"/>
          <w:szCs w:val="24"/>
        </w:rPr>
        <w:t>ese</w:t>
      </w:r>
      <w:r>
        <w:rPr>
          <w:rFonts w:ascii="Georgia" w:hAnsi="Georgia"/>
          <w:b/>
          <w:sz w:val="24"/>
          <w:szCs w:val="24"/>
        </w:rPr>
        <w:t xml:space="preserve"> are the most efficient way to present results, as data is the driving force of your paper.</w:t>
      </w:r>
    </w:p>
    <w:p w14:paraId="60797D70" w14:textId="77777777" w:rsidR="00FA64C6" w:rsidRDefault="00FA64C6">
      <w:pPr>
        <w:spacing w:after="0" w:line="276" w:lineRule="auto"/>
        <w:rPr>
          <w:rFonts w:ascii="Georgia" w:hAnsi="Georgia"/>
          <w:b/>
          <w:sz w:val="24"/>
          <w:szCs w:val="24"/>
        </w:rPr>
      </w:pPr>
    </w:p>
    <w:p w14:paraId="2FCE28C0" w14:textId="77777777" w:rsidR="00FA64C6" w:rsidRDefault="0058035C" w:rsidP="001D302B">
      <w:pPr>
        <w:spacing w:after="0" w:line="240" w:lineRule="auto"/>
        <w:rPr>
          <w:rFonts w:ascii="Georgia" w:hAnsi="Georgia"/>
          <w:b/>
          <w:bCs/>
          <w:sz w:val="24"/>
          <w:szCs w:val="24"/>
          <w:u w:val="single"/>
        </w:rPr>
      </w:pPr>
      <w:r>
        <w:rPr>
          <w:rFonts w:ascii="Georgia" w:hAnsi="Georgia"/>
          <w:b/>
          <w:bCs/>
          <w:sz w:val="24"/>
          <w:szCs w:val="24"/>
          <w:u w:val="single"/>
        </w:rPr>
        <w:t xml:space="preserve">II. Writing </w:t>
      </w:r>
    </w:p>
    <w:p w14:paraId="12FE1948" w14:textId="77777777" w:rsidR="00FA64C6" w:rsidRDefault="0058035C" w:rsidP="008C0E8E">
      <w:pPr>
        <w:pStyle w:val="ListParagraph"/>
        <w:numPr>
          <w:ilvl w:val="0"/>
          <w:numId w:val="2"/>
        </w:numPr>
        <w:spacing w:after="0" w:line="480" w:lineRule="auto"/>
        <w:ind w:left="360"/>
        <w:rPr>
          <w:rFonts w:ascii="Georgia" w:hAnsi="Georgia"/>
          <w:b/>
          <w:bCs/>
          <w:color w:val="ED7D31"/>
          <w:sz w:val="24"/>
          <w:szCs w:val="24"/>
        </w:rPr>
      </w:pPr>
      <w:r>
        <w:rPr>
          <w:rFonts w:ascii="Georgia" w:hAnsi="Georgia"/>
          <w:b/>
          <w:bCs/>
          <w:color w:val="ED7D31"/>
          <w:sz w:val="24"/>
          <w:szCs w:val="24"/>
        </w:rPr>
        <w:t>Title</w:t>
      </w:r>
    </w:p>
    <w:p w14:paraId="391C963B" w14:textId="2F6D1D8B" w:rsidR="00FA64C6" w:rsidRDefault="0058035C" w:rsidP="008C0E8E">
      <w:pPr>
        <w:pStyle w:val="ListParagraph"/>
        <w:numPr>
          <w:ilvl w:val="0"/>
          <w:numId w:val="1"/>
        </w:numPr>
        <w:spacing w:after="0" w:line="240" w:lineRule="auto"/>
        <w:ind w:left="360"/>
      </w:pPr>
      <w:r>
        <w:rPr>
          <w:rFonts w:ascii="Georgia" w:hAnsi="Georgia"/>
          <w:b/>
          <w:sz w:val="24"/>
          <w:szCs w:val="24"/>
        </w:rPr>
        <w:t>Keep title succinct, informative, interesting.</w:t>
      </w:r>
      <w:r>
        <w:rPr>
          <w:rFonts w:ascii="Georgia" w:hAnsi="Georgia"/>
          <w:sz w:val="24"/>
          <w:szCs w:val="24"/>
        </w:rPr>
        <w:t xml:space="preserve"> Remember, this might be the only information someone sees when conducting a literature search. Make it catchy</w:t>
      </w:r>
      <w:r w:rsidR="00C44E80">
        <w:rPr>
          <w:rFonts w:ascii="Georgia" w:hAnsi="Georgia"/>
          <w:sz w:val="24"/>
          <w:szCs w:val="24"/>
        </w:rPr>
        <w:t>!</w:t>
      </w:r>
    </w:p>
    <w:p w14:paraId="18BC1C52" w14:textId="256ED73D" w:rsidR="00FA64C6" w:rsidRDefault="0058035C">
      <w:pPr>
        <w:pStyle w:val="ListParagraph"/>
        <w:numPr>
          <w:ilvl w:val="0"/>
          <w:numId w:val="1"/>
        </w:numPr>
        <w:spacing w:before="240" w:line="276" w:lineRule="auto"/>
        <w:ind w:left="360"/>
      </w:pPr>
      <w:r>
        <w:rPr>
          <w:rFonts w:ascii="Georgia" w:hAnsi="Georgia"/>
          <w:b/>
          <w:sz w:val="24"/>
          <w:szCs w:val="24"/>
        </w:rPr>
        <w:t>Avoid</w:t>
      </w:r>
      <w:r>
        <w:rPr>
          <w:rFonts w:ascii="Georgia" w:hAnsi="Georgia"/>
          <w:sz w:val="24"/>
          <w:szCs w:val="24"/>
        </w:rPr>
        <w:t xml:space="preserve"> starting the title with a preposition or an article, using cliché words like “novel</w:t>
      </w:r>
      <w:r w:rsidR="00C44E80">
        <w:rPr>
          <w:rFonts w:ascii="Georgia" w:hAnsi="Georgia"/>
          <w:sz w:val="24"/>
          <w:szCs w:val="24"/>
        </w:rPr>
        <w:t>,</w:t>
      </w:r>
      <w:r>
        <w:rPr>
          <w:rFonts w:ascii="Georgia" w:hAnsi="Georgia"/>
          <w:sz w:val="24"/>
          <w:szCs w:val="24"/>
        </w:rPr>
        <w:t xml:space="preserve">” or acronyms </w:t>
      </w:r>
    </w:p>
    <w:p w14:paraId="039722D3" w14:textId="77777777" w:rsidR="00FA64C6" w:rsidRDefault="0058035C">
      <w:pPr>
        <w:pStyle w:val="ListParagraph"/>
        <w:numPr>
          <w:ilvl w:val="0"/>
          <w:numId w:val="2"/>
        </w:numPr>
        <w:spacing w:line="276" w:lineRule="auto"/>
        <w:ind w:left="360"/>
        <w:rPr>
          <w:rFonts w:ascii="Georgia" w:hAnsi="Georgia"/>
          <w:b/>
          <w:bCs/>
          <w:color w:val="ED7D31"/>
          <w:sz w:val="24"/>
          <w:szCs w:val="24"/>
        </w:rPr>
      </w:pPr>
      <w:r>
        <w:rPr>
          <w:rFonts w:ascii="Georgia" w:hAnsi="Georgia"/>
          <w:b/>
          <w:bCs/>
          <w:color w:val="ED7D31"/>
          <w:sz w:val="24"/>
          <w:szCs w:val="24"/>
        </w:rPr>
        <w:t>Author List</w:t>
      </w:r>
    </w:p>
    <w:p w14:paraId="581FB27F" w14:textId="77777777" w:rsidR="00FA64C6" w:rsidRDefault="0058035C">
      <w:pPr>
        <w:pStyle w:val="ListParagraph"/>
        <w:numPr>
          <w:ilvl w:val="0"/>
          <w:numId w:val="3"/>
        </w:numPr>
        <w:spacing w:line="276" w:lineRule="auto"/>
        <w:ind w:left="360"/>
        <w:rPr>
          <w:rFonts w:ascii="Georgia" w:hAnsi="Georgia"/>
          <w:sz w:val="24"/>
          <w:szCs w:val="24"/>
        </w:rPr>
      </w:pPr>
      <w:r>
        <w:rPr>
          <w:rFonts w:ascii="Georgia" w:hAnsi="Georgia"/>
          <w:sz w:val="24"/>
          <w:szCs w:val="24"/>
        </w:rPr>
        <w:t xml:space="preserve">Immediately follows the Title </w:t>
      </w:r>
    </w:p>
    <w:p w14:paraId="530F94AB" w14:textId="77777777" w:rsidR="00FA64C6" w:rsidRDefault="0058035C">
      <w:pPr>
        <w:pStyle w:val="ListParagraph"/>
        <w:numPr>
          <w:ilvl w:val="0"/>
          <w:numId w:val="3"/>
        </w:numPr>
        <w:spacing w:line="276" w:lineRule="auto"/>
        <w:ind w:left="360"/>
      </w:pPr>
      <w:r>
        <w:rPr>
          <w:rFonts w:ascii="Georgia" w:hAnsi="Georgia"/>
          <w:b/>
          <w:sz w:val="24"/>
          <w:szCs w:val="24"/>
        </w:rPr>
        <w:t>The order is important.</w:t>
      </w:r>
    </w:p>
    <w:p w14:paraId="17C7387E" w14:textId="77777777" w:rsidR="00FA64C6" w:rsidRDefault="0058035C">
      <w:pPr>
        <w:pStyle w:val="ListParagraph"/>
        <w:numPr>
          <w:ilvl w:val="0"/>
          <w:numId w:val="3"/>
        </w:numPr>
        <w:spacing w:line="276" w:lineRule="auto"/>
        <w:ind w:left="360"/>
      </w:pPr>
      <w:r>
        <w:rPr>
          <w:rFonts w:ascii="Georgia" w:hAnsi="Georgia"/>
          <w:b/>
          <w:sz w:val="24"/>
          <w:szCs w:val="24"/>
        </w:rPr>
        <w:t>1</w:t>
      </w:r>
      <w:r>
        <w:rPr>
          <w:rFonts w:ascii="Georgia" w:hAnsi="Georgia"/>
          <w:b/>
          <w:sz w:val="24"/>
          <w:szCs w:val="24"/>
          <w:vertAlign w:val="superscript"/>
        </w:rPr>
        <w:t>st</w:t>
      </w:r>
      <w:r>
        <w:rPr>
          <w:rFonts w:ascii="Georgia" w:hAnsi="Georgia"/>
          <w:sz w:val="24"/>
          <w:szCs w:val="24"/>
        </w:rPr>
        <w:t xml:space="preserve"> – lead person who developed the study idea; does the most work and writing</w:t>
      </w:r>
    </w:p>
    <w:p w14:paraId="50CF017B" w14:textId="77777777" w:rsidR="00FA64C6" w:rsidRDefault="0058035C">
      <w:pPr>
        <w:pStyle w:val="ListParagraph"/>
        <w:numPr>
          <w:ilvl w:val="0"/>
          <w:numId w:val="3"/>
        </w:numPr>
        <w:spacing w:line="276" w:lineRule="auto"/>
        <w:ind w:left="360"/>
      </w:pPr>
      <w:r>
        <w:rPr>
          <w:rFonts w:ascii="Georgia" w:hAnsi="Georgia"/>
          <w:b/>
          <w:sz w:val="24"/>
          <w:szCs w:val="24"/>
        </w:rPr>
        <w:t>2</w:t>
      </w:r>
      <w:r>
        <w:rPr>
          <w:rFonts w:ascii="Georgia" w:hAnsi="Georgia"/>
          <w:b/>
          <w:sz w:val="24"/>
          <w:szCs w:val="24"/>
          <w:vertAlign w:val="superscript"/>
        </w:rPr>
        <w:t>nd</w:t>
      </w:r>
      <w:r>
        <w:rPr>
          <w:rFonts w:ascii="Georgia" w:hAnsi="Georgia"/>
          <w:sz w:val="24"/>
          <w:szCs w:val="24"/>
        </w:rPr>
        <w:t xml:space="preserve"> – sometimes reserved for the biostatistician or a very involved co-author who does not quite meet the criteria for senior author</w:t>
      </w:r>
    </w:p>
    <w:p w14:paraId="30789F01" w14:textId="77777777" w:rsidR="00FA64C6" w:rsidRDefault="0058035C">
      <w:pPr>
        <w:pStyle w:val="ListParagraph"/>
        <w:numPr>
          <w:ilvl w:val="0"/>
          <w:numId w:val="3"/>
        </w:numPr>
        <w:spacing w:line="276" w:lineRule="auto"/>
        <w:ind w:left="360"/>
      </w:pPr>
      <w:r>
        <w:rPr>
          <w:rFonts w:ascii="Georgia" w:hAnsi="Georgia"/>
          <w:b/>
          <w:sz w:val="24"/>
          <w:szCs w:val="24"/>
        </w:rPr>
        <w:t>Last</w:t>
      </w:r>
      <w:r>
        <w:rPr>
          <w:rFonts w:ascii="Georgia" w:hAnsi="Georgia"/>
          <w:sz w:val="24"/>
          <w:szCs w:val="24"/>
        </w:rPr>
        <w:t xml:space="preserve"> – senior author, supervising the group, provides guidance and key insights; content expert or senior person working the most behind the scenes to make project happen</w:t>
      </w:r>
    </w:p>
    <w:p w14:paraId="1E78C29B" w14:textId="77777777" w:rsidR="00FA64C6" w:rsidRDefault="0058035C">
      <w:pPr>
        <w:pStyle w:val="ListParagraph"/>
        <w:numPr>
          <w:ilvl w:val="0"/>
          <w:numId w:val="3"/>
        </w:numPr>
        <w:spacing w:line="276" w:lineRule="auto"/>
        <w:ind w:left="360"/>
      </w:pPr>
      <w:r>
        <w:rPr>
          <w:rFonts w:ascii="Georgia" w:hAnsi="Georgia"/>
          <w:b/>
          <w:sz w:val="24"/>
          <w:szCs w:val="24"/>
        </w:rPr>
        <w:t>Correspondence address</w:t>
      </w:r>
    </w:p>
    <w:p w14:paraId="19CE749A" w14:textId="77777777" w:rsidR="00FA64C6" w:rsidRDefault="0058035C">
      <w:pPr>
        <w:pStyle w:val="ListParagraph"/>
        <w:numPr>
          <w:ilvl w:val="0"/>
          <w:numId w:val="3"/>
        </w:numPr>
        <w:spacing w:line="276" w:lineRule="auto"/>
        <w:ind w:left="360"/>
      </w:pPr>
      <w:r>
        <w:rPr>
          <w:rFonts w:ascii="Georgia" w:hAnsi="Georgia"/>
          <w:b/>
          <w:sz w:val="24"/>
          <w:szCs w:val="24"/>
        </w:rPr>
        <w:t>Word count</w:t>
      </w:r>
    </w:p>
    <w:p w14:paraId="205BE594" w14:textId="77777777" w:rsidR="00FA64C6" w:rsidRDefault="0058035C">
      <w:pPr>
        <w:pStyle w:val="ListParagraph"/>
        <w:numPr>
          <w:ilvl w:val="0"/>
          <w:numId w:val="2"/>
        </w:numPr>
        <w:spacing w:line="276" w:lineRule="auto"/>
        <w:ind w:left="450"/>
        <w:rPr>
          <w:rFonts w:ascii="Georgia" w:hAnsi="Georgia"/>
          <w:b/>
          <w:bCs/>
          <w:color w:val="ED7D31"/>
          <w:sz w:val="24"/>
          <w:szCs w:val="24"/>
        </w:rPr>
      </w:pPr>
      <w:r>
        <w:rPr>
          <w:rFonts w:ascii="Georgia" w:hAnsi="Georgia"/>
          <w:b/>
          <w:bCs/>
          <w:color w:val="ED7D31"/>
          <w:sz w:val="24"/>
          <w:szCs w:val="24"/>
        </w:rPr>
        <w:t xml:space="preserve">Abstract </w:t>
      </w:r>
    </w:p>
    <w:p w14:paraId="008329FF" w14:textId="77777777" w:rsidR="00FA64C6" w:rsidRDefault="0058035C">
      <w:pPr>
        <w:pStyle w:val="ListParagraph"/>
        <w:numPr>
          <w:ilvl w:val="0"/>
          <w:numId w:val="4"/>
        </w:numPr>
        <w:tabs>
          <w:tab w:val="left" w:pos="720"/>
        </w:tabs>
        <w:spacing w:line="276" w:lineRule="auto"/>
        <w:ind w:left="360"/>
      </w:pPr>
      <w:r>
        <w:rPr>
          <w:rFonts w:ascii="Georgia" w:hAnsi="Georgia"/>
          <w:sz w:val="24"/>
          <w:szCs w:val="24"/>
        </w:rPr>
        <w:t xml:space="preserve">It is a </w:t>
      </w:r>
      <w:r>
        <w:rPr>
          <w:rFonts w:ascii="Georgia" w:hAnsi="Georgia"/>
          <w:b/>
          <w:sz w:val="24"/>
          <w:szCs w:val="24"/>
        </w:rPr>
        <w:t>summary, not an introduction to the text</w:t>
      </w:r>
    </w:p>
    <w:p w14:paraId="42EEDD33" w14:textId="77777777" w:rsidR="00FA64C6" w:rsidRDefault="0058035C">
      <w:pPr>
        <w:pStyle w:val="ListParagraph"/>
        <w:numPr>
          <w:ilvl w:val="0"/>
          <w:numId w:val="4"/>
        </w:numPr>
        <w:spacing w:line="276" w:lineRule="auto"/>
        <w:ind w:left="360"/>
        <w:rPr>
          <w:rFonts w:ascii="Georgia" w:hAnsi="Georgia"/>
          <w:b/>
          <w:sz w:val="24"/>
          <w:szCs w:val="24"/>
        </w:rPr>
      </w:pPr>
      <w:r>
        <w:rPr>
          <w:rFonts w:ascii="Georgia" w:hAnsi="Georgia"/>
          <w:b/>
          <w:sz w:val="24"/>
          <w:szCs w:val="24"/>
        </w:rPr>
        <w:t>Clear writing; attention to detail and organization</w:t>
      </w:r>
    </w:p>
    <w:p w14:paraId="60A8C4E5" w14:textId="77777777" w:rsidR="00FA64C6" w:rsidRDefault="0058035C">
      <w:pPr>
        <w:pStyle w:val="ListParagraph"/>
        <w:numPr>
          <w:ilvl w:val="0"/>
          <w:numId w:val="4"/>
        </w:numPr>
        <w:spacing w:line="276" w:lineRule="auto"/>
        <w:ind w:left="450"/>
      </w:pPr>
      <w:r>
        <w:rPr>
          <w:rFonts w:ascii="Georgia" w:hAnsi="Georgia"/>
          <w:bCs/>
          <w:sz w:val="24"/>
          <w:szCs w:val="24"/>
        </w:rPr>
        <w:t>If you list certain topics or outcomes in a specific order,</w:t>
      </w:r>
      <w:r>
        <w:rPr>
          <w:rFonts w:ascii="Georgia" w:hAnsi="Georgia"/>
          <w:b/>
          <w:sz w:val="24"/>
          <w:szCs w:val="24"/>
        </w:rPr>
        <w:t xml:space="preserve"> keep this order throughout – verify if journal asks for sub-headers</w:t>
      </w:r>
    </w:p>
    <w:p w14:paraId="4596628D" w14:textId="77777777" w:rsidR="00FA64C6" w:rsidRDefault="0058035C">
      <w:pPr>
        <w:pStyle w:val="ListParagraph"/>
        <w:numPr>
          <w:ilvl w:val="0"/>
          <w:numId w:val="4"/>
        </w:numPr>
        <w:spacing w:line="276" w:lineRule="auto"/>
        <w:ind w:left="450"/>
      </w:pPr>
      <w:r>
        <w:rPr>
          <w:rFonts w:ascii="Georgia" w:eastAsia="Times New Roman" w:hAnsi="Georgia" w:cs="Open Sans"/>
          <w:color w:val="000000"/>
          <w:sz w:val="24"/>
          <w:szCs w:val="24"/>
        </w:rPr>
        <w:lastRenderedPageBreak/>
        <w:t>Anything that makes your paper easier to read increases the chances for acceptance (sequential order, consistency, organization</w:t>
      </w:r>
      <w:r>
        <w:rPr>
          <w:rFonts w:ascii="Open Sans" w:eastAsia="Times New Roman" w:hAnsi="Open Sans" w:cs="Open Sans"/>
          <w:color w:val="000000"/>
          <w:sz w:val="24"/>
          <w:szCs w:val="24"/>
        </w:rPr>
        <w:t>)</w:t>
      </w:r>
    </w:p>
    <w:p w14:paraId="354FA180" w14:textId="77777777" w:rsidR="00FA64C6" w:rsidRDefault="0058035C">
      <w:pPr>
        <w:pStyle w:val="ListParagraph"/>
        <w:numPr>
          <w:ilvl w:val="0"/>
          <w:numId w:val="4"/>
        </w:numPr>
        <w:spacing w:line="276" w:lineRule="auto"/>
        <w:ind w:left="450"/>
      </w:pPr>
      <w:r>
        <w:rPr>
          <w:rFonts w:ascii="Georgia" w:hAnsi="Georgia"/>
          <w:sz w:val="24"/>
        </w:rPr>
        <w:t xml:space="preserve">The abstract may be used in abstracting journals; therefore, </w:t>
      </w:r>
      <w:r>
        <w:rPr>
          <w:rFonts w:ascii="Georgia" w:hAnsi="Georgia"/>
          <w:b/>
          <w:sz w:val="24"/>
        </w:rPr>
        <w:t xml:space="preserve">it should be self-contained </w:t>
      </w:r>
      <w:r>
        <w:rPr>
          <w:rFonts w:ascii="Georgia" w:hAnsi="Georgia"/>
          <w:bCs/>
          <w:sz w:val="24"/>
        </w:rPr>
        <w:t>(i.e., no numerical references)</w:t>
      </w:r>
      <w:r>
        <w:rPr>
          <w:rFonts w:ascii="Georgia" w:hAnsi="Georgia"/>
          <w:b/>
          <w:sz w:val="24"/>
        </w:rPr>
        <w:t xml:space="preserve"> </w:t>
      </w:r>
      <w:r>
        <w:rPr>
          <w:rFonts w:ascii="Georgia" w:hAnsi="Georgia"/>
          <w:bCs/>
          <w:sz w:val="24"/>
        </w:rPr>
        <w:t>and substantive in nature,</w:t>
      </w:r>
      <w:r>
        <w:rPr>
          <w:rFonts w:ascii="Georgia" w:hAnsi="Georgia"/>
          <w:b/>
          <w:sz w:val="24"/>
        </w:rPr>
        <w:t xml:space="preserve"> presenting concisely the objectives, methodology, results, and significance</w:t>
      </w:r>
    </w:p>
    <w:p w14:paraId="4AF38304" w14:textId="77777777" w:rsidR="00FA64C6" w:rsidRDefault="0058035C">
      <w:pPr>
        <w:pStyle w:val="ListParagraph"/>
        <w:numPr>
          <w:ilvl w:val="0"/>
          <w:numId w:val="2"/>
        </w:numPr>
        <w:spacing w:line="276" w:lineRule="auto"/>
        <w:ind w:left="450"/>
        <w:rPr>
          <w:rFonts w:ascii="Georgia" w:hAnsi="Georgia"/>
          <w:b/>
          <w:bCs/>
          <w:color w:val="ED7D31"/>
          <w:sz w:val="24"/>
          <w:szCs w:val="24"/>
        </w:rPr>
      </w:pPr>
      <w:r>
        <w:rPr>
          <w:rFonts w:ascii="Georgia" w:hAnsi="Georgia"/>
          <w:b/>
          <w:bCs/>
          <w:color w:val="ED7D31"/>
          <w:sz w:val="24"/>
          <w:szCs w:val="24"/>
        </w:rPr>
        <w:t>Introduction</w:t>
      </w:r>
    </w:p>
    <w:p w14:paraId="7AF61048" w14:textId="2844136B" w:rsidR="00FA64C6" w:rsidRDefault="0058035C">
      <w:pPr>
        <w:pStyle w:val="ListParagraph"/>
        <w:numPr>
          <w:ilvl w:val="0"/>
          <w:numId w:val="5"/>
        </w:numPr>
        <w:spacing w:line="276" w:lineRule="auto"/>
        <w:ind w:left="450"/>
        <w:rPr>
          <w:rFonts w:ascii="Georgia" w:hAnsi="Georgia"/>
          <w:sz w:val="24"/>
          <w:szCs w:val="24"/>
        </w:rPr>
      </w:pPr>
      <w:r>
        <w:rPr>
          <w:rFonts w:ascii="Georgia" w:hAnsi="Georgia"/>
          <w:sz w:val="24"/>
          <w:szCs w:val="24"/>
        </w:rPr>
        <w:t>Purpose of the paper</w:t>
      </w:r>
    </w:p>
    <w:p w14:paraId="4CDBA692" w14:textId="77777777" w:rsidR="00FA64C6" w:rsidRDefault="0058035C">
      <w:pPr>
        <w:pStyle w:val="ListParagraph"/>
        <w:numPr>
          <w:ilvl w:val="0"/>
          <w:numId w:val="5"/>
        </w:numPr>
        <w:spacing w:line="276" w:lineRule="auto"/>
        <w:ind w:left="450"/>
        <w:rPr>
          <w:rFonts w:ascii="Georgia" w:hAnsi="Georgia"/>
          <w:sz w:val="24"/>
          <w:szCs w:val="24"/>
        </w:rPr>
      </w:pPr>
      <w:r>
        <w:rPr>
          <w:rFonts w:ascii="Georgia" w:hAnsi="Georgia"/>
          <w:sz w:val="24"/>
          <w:szCs w:val="24"/>
        </w:rPr>
        <w:t>Concise writing; organized from the global to the particular</w:t>
      </w:r>
    </w:p>
    <w:p w14:paraId="2192182A" w14:textId="77777777" w:rsidR="00FA64C6" w:rsidRDefault="0058035C">
      <w:pPr>
        <w:pStyle w:val="ListParagraph"/>
        <w:numPr>
          <w:ilvl w:val="0"/>
          <w:numId w:val="5"/>
        </w:numPr>
        <w:spacing w:line="276" w:lineRule="auto"/>
        <w:ind w:left="450"/>
      </w:pPr>
      <w:r>
        <w:rPr>
          <w:rFonts w:ascii="Georgia" w:hAnsi="Georgia"/>
          <w:b/>
          <w:sz w:val="24"/>
          <w:szCs w:val="24"/>
        </w:rPr>
        <w:t xml:space="preserve">Builds your case: </w:t>
      </w:r>
      <w:r>
        <w:rPr>
          <w:rFonts w:ascii="Georgia" w:hAnsi="Georgia"/>
          <w:sz w:val="24"/>
          <w:szCs w:val="24"/>
        </w:rPr>
        <w:t xml:space="preserve">What is the problem? Are there any existing solutions? Which is the best? What is the main limitation? What do you hope to achieve? </w:t>
      </w:r>
    </w:p>
    <w:p w14:paraId="7CB5D706" w14:textId="77777777" w:rsidR="00FA64C6" w:rsidRDefault="0058035C">
      <w:pPr>
        <w:pStyle w:val="ListParagraph"/>
        <w:numPr>
          <w:ilvl w:val="0"/>
          <w:numId w:val="5"/>
        </w:numPr>
        <w:spacing w:line="276" w:lineRule="auto"/>
        <w:ind w:left="450"/>
        <w:rPr>
          <w:rFonts w:ascii="Georgia" w:hAnsi="Georgia"/>
          <w:b/>
          <w:sz w:val="24"/>
          <w:szCs w:val="24"/>
        </w:rPr>
      </w:pPr>
      <w:r>
        <w:rPr>
          <w:rFonts w:ascii="Georgia" w:hAnsi="Georgia"/>
          <w:b/>
          <w:sz w:val="24"/>
          <w:szCs w:val="24"/>
        </w:rPr>
        <w:t>Should convince readers that you know why your work is useful</w:t>
      </w:r>
    </w:p>
    <w:p w14:paraId="6707043A" w14:textId="77777777" w:rsidR="00FA64C6" w:rsidRDefault="0058035C">
      <w:pPr>
        <w:pStyle w:val="ListParagraph"/>
        <w:numPr>
          <w:ilvl w:val="0"/>
          <w:numId w:val="5"/>
        </w:numPr>
        <w:spacing w:line="276" w:lineRule="auto"/>
        <w:ind w:left="450"/>
      </w:pPr>
      <w:r>
        <w:rPr>
          <w:rFonts w:ascii="Georgia" w:hAnsi="Georgia"/>
          <w:b/>
          <w:sz w:val="24"/>
          <w:szCs w:val="24"/>
        </w:rPr>
        <w:t>No spoilers!</w:t>
      </w:r>
      <w:r>
        <w:rPr>
          <w:rFonts w:ascii="Georgia" w:hAnsi="Georgia"/>
          <w:sz w:val="24"/>
          <w:szCs w:val="24"/>
        </w:rPr>
        <w:t xml:space="preserve"> Save the detailed exploration for the Discussion</w:t>
      </w:r>
    </w:p>
    <w:p w14:paraId="133A1970" w14:textId="77777777" w:rsidR="00FA64C6" w:rsidRDefault="0058035C">
      <w:pPr>
        <w:pStyle w:val="ListParagraph"/>
        <w:numPr>
          <w:ilvl w:val="0"/>
          <w:numId w:val="5"/>
        </w:numPr>
        <w:spacing w:line="276" w:lineRule="auto"/>
        <w:ind w:left="450"/>
        <w:rPr>
          <w:rFonts w:ascii="Georgia" w:hAnsi="Georgia"/>
          <w:sz w:val="24"/>
          <w:szCs w:val="24"/>
        </w:rPr>
      </w:pPr>
      <w:r>
        <w:rPr>
          <w:rFonts w:ascii="Georgia" w:hAnsi="Georgia"/>
          <w:sz w:val="24"/>
          <w:szCs w:val="24"/>
        </w:rPr>
        <w:t>Generally, three paragraphs long (verify if journal requires sub-headers). ¶1: Background, ¶2: Importance, ¶3: Goals/Objectives</w:t>
      </w:r>
    </w:p>
    <w:p w14:paraId="36EE9489" w14:textId="77777777" w:rsidR="00FA64C6" w:rsidRDefault="0058035C">
      <w:pPr>
        <w:pStyle w:val="ListParagraph"/>
        <w:numPr>
          <w:ilvl w:val="0"/>
          <w:numId w:val="2"/>
        </w:numPr>
        <w:spacing w:line="276" w:lineRule="auto"/>
        <w:ind w:left="450"/>
        <w:rPr>
          <w:rFonts w:ascii="Georgia" w:hAnsi="Georgia"/>
          <w:b/>
          <w:bCs/>
          <w:color w:val="ED7D31"/>
          <w:sz w:val="24"/>
          <w:szCs w:val="24"/>
        </w:rPr>
      </w:pPr>
      <w:r>
        <w:rPr>
          <w:rFonts w:ascii="Georgia" w:hAnsi="Georgia"/>
          <w:b/>
          <w:bCs/>
          <w:color w:val="ED7D31"/>
          <w:sz w:val="24"/>
          <w:szCs w:val="24"/>
        </w:rPr>
        <w:t>Methods</w:t>
      </w:r>
    </w:p>
    <w:p w14:paraId="79C5241B" w14:textId="77777777" w:rsidR="00FA64C6" w:rsidRDefault="0058035C">
      <w:pPr>
        <w:pStyle w:val="ListParagraph"/>
        <w:numPr>
          <w:ilvl w:val="0"/>
          <w:numId w:val="6"/>
        </w:numPr>
        <w:spacing w:line="276" w:lineRule="auto"/>
        <w:ind w:left="450"/>
        <w:rPr>
          <w:rFonts w:ascii="Georgia" w:hAnsi="Georgia"/>
          <w:sz w:val="24"/>
          <w:szCs w:val="24"/>
        </w:rPr>
      </w:pPr>
      <w:r>
        <w:rPr>
          <w:rFonts w:ascii="Georgia" w:hAnsi="Georgia"/>
          <w:sz w:val="24"/>
          <w:szCs w:val="24"/>
        </w:rPr>
        <w:t xml:space="preserve">How did you study the problem? </w:t>
      </w:r>
    </w:p>
    <w:p w14:paraId="1B0725EF" w14:textId="77777777" w:rsidR="00FA64C6" w:rsidRDefault="0058035C">
      <w:pPr>
        <w:pStyle w:val="ListParagraph"/>
        <w:numPr>
          <w:ilvl w:val="0"/>
          <w:numId w:val="6"/>
        </w:numPr>
        <w:spacing w:line="276" w:lineRule="auto"/>
        <w:ind w:left="450"/>
      </w:pPr>
      <w:r>
        <w:rPr>
          <w:rFonts w:ascii="Georgia" w:hAnsi="Georgia"/>
          <w:bCs/>
          <w:sz w:val="24"/>
          <w:szCs w:val="24"/>
        </w:rPr>
        <w:t>Include</w:t>
      </w:r>
      <w:r>
        <w:rPr>
          <w:rFonts w:ascii="Georgia" w:hAnsi="Georgia"/>
          <w:b/>
          <w:sz w:val="24"/>
          <w:szCs w:val="24"/>
        </w:rPr>
        <w:t xml:space="preserve"> detailed information so the experiment can be reproduced</w:t>
      </w:r>
    </w:p>
    <w:p w14:paraId="7C46FAB1" w14:textId="77777777" w:rsidR="00FA64C6" w:rsidRDefault="0058035C">
      <w:pPr>
        <w:pStyle w:val="ListParagraph"/>
        <w:numPr>
          <w:ilvl w:val="0"/>
          <w:numId w:val="6"/>
        </w:numPr>
        <w:spacing w:line="276" w:lineRule="auto"/>
        <w:ind w:left="450"/>
        <w:rPr>
          <w:rFonts w:ascii="Georgia" w:hAnsi="Georgia"/>
          <w:sz w:val="24"/>
          <w:szCs w:val="24"/>
        </w:rPr>
      </w:pPr>
      <w:r>
        <w:rPr>
          <w:rFonts w:ascii="Georgia" w:hAnsi="Georgia"/>
          <w:sz w:val="24"/>
          <w:szCs w:val="24"/>
        </w:rPr>
        <w:t xml:space="preserve">Relevant details of the study setting: Why was this site, facility, or hospital chosen? </w:t>
      </w:r>
    </w:p>
    <w:p w14:paraId="4A0C5355" w14:textId="61B7ED03" w:rsidR="00FA64C6" w:rsidRDefault="0058035C">
      <w:pPr>
        <w:pStyle w:val="ListParagraph"/>
        <w:numPr>
          <w:ilvl w:val="0"/>
          <w:numId w:val="6"/>
        </w:numPr>
        <w:tabs>
          <w:tab w:val="left" w:pos="720"/>
        </w:tabs>
        <w:spacing w:line="276" w:lineRule="auto"/>
        <w:ind w:left="450"/>
      </w:pPr>
      <w:r>
        <w:rPr>
          <w:rFonts w:ascii="Georgia" w:hAnsi="Georgia"/>
          <w:sz w:val="24"/>
          <w:szCs w:val="24"/>
        </w:rPr>
        <w:t xml:space="preserve">Do </w:t>
      </w:r>
      <w:r>
        <w:rPr>
          <w:rFonts w:ascii="Georgia" w:hAnsi="Georgia"/>
          <w:b/>
          <w:sz w:val="24"/>
          <w:szCs w:val="24"/>
        </w:rPr>
        <w:t xml:space="preserve">NOT </w:t>
      </w:r>
      <w:r>
        <w:rPr>
          <w:rFonts w:ascii="Georgia" w:hAnsi="Georgia"/>
          <w:sz w:val="24"/>
          <w:szCs w:val="24"/>
        </w:rPr>
        <w:t xml:space="preserve">repeat details of </w:t>
      </w:r>
      <w:r w:rsidRPr="00D11300">
        <w:rPr>
          <w:rFonts w:ascii="Georgia" w:hAnsi="Georgia"/>
          <w:b/>
          <w:sz w:val="24"/>
          <w:szCs w:val="24"/>
        </w:rPr>
        <w:t>established</w:t>
      </w:r>
      <w:r>
        <w:rPr>
          <w:rFonts w:ascii="Georgia" w:hAnsi="Georgia"/>
          <w:sz w:val="24"/>
          <w:szCs w:val="24"/>
        </w:rPr>
        <w:t xml:space="preserve"> methods </w:t>
      </w:r>
    </w:p>
    <w:p w14:paraId="55E5C79C" w14:textId="77777777" w:rsidR="00FA64C6" w:rsidRDefault="0058035C">
      <w:pPr>
        <w:pStyle w:val="ListParagraph"/>
        <w:numPr>
          <w:ilvl w:val="0"/>
          <w:numId w:val="6"/>
        </w:numPr>
        <w:spacing w:line="276" w:lineRule="auto"/>
        <w:ind w:left="450"/>
      </w:pPr>
      <w:r>
        <w:rPr>
          <w:rFonts w:ascii="Georgia" w:hAnsi="Georgia"/>
          <w:b/>
          <w:sz w:val="24"/>
          <w:szCs w:val="24"/>
        </w:rPr>
        <w:t xml:space="preserve">List methods in the same order they will appear in the Results section </w:t>
      </w:r>
      <w:r>
        <w:rPr>
          <w:rFonts w:ascii="Georgia" w:hAnsi="Georgia"/>
          <w:bCs/>
          <w:sz w:val="24"/>
          <w:szCs w:val="24"/>
        </w:rPr>
        <w:t>(in the logical order in which you did the research)</w:t>
      </w:r>
    </w:p>
    <w:p w14:paraId="6B277C71" w14:textId="431BF5C0" w:rsidR="00FA64C6" w:rsidRDefault="0058035C">
      <w:pPr>
        <w:pStyle w:val="ListParagraph"/>
        <w:numPr>
          <w:ilvl w:val="0"/>
          <w:numId w:val="6"/>
        </w:numPr>
        <w:spacing w:line="276" w:lineRule="auto"/>
        <w:ind w:left="450"/>
        <w:rPr>
          <w:rFonts w:ascii="Georgia" w:hAnsi="Georgia"/>
          <w:b/>
          <w:sz w:val="24"/>
          <w:szCs w:val="24"/>
        </w:rPr>
      </w:pPr>
      <w:r>
        <w:rPr>
          <w:rFonts w:ascii="Georgia" w:hAnsi="Georgia"/>
          <w:b/>
          <w:sz w:val="24"/>
          <w:szCs w:val="24"/>
        </w:rPr>
        <w:t>Avoid adding comments, results, or discussion</w:t>
      </w:r>
      <w:r w:rsidR="004B2F5F">
        <w:rPr>
          <w:rFonts w:ascii="Georgia" w:hAnsi="Georgia"/>
          <w:b/>
          <w:sz w:val="24"/>
          <w:szCs w:val="24"/>
        </w:rPr>
        <w:t xml:space="preserve"> in this section</w:t>
      </w:r>
    </w:p>
    <w:p w14:paraId="64DDF3E8" w14:textId="77777777" w:rsidR="00FA64C6" w:rsidRDefault="0058035C">
      <w:pPr>
        <w:pStyle w:val="ListParagraph"/>
        <w:numPr>
          <w:ilvl w:val="0"/>
          <w:numId w:val="6"/>
        </w:numPr>
        <w:spacing w:line="276" w:lineRule="auto"/>
        <w:ind w:left="450"/>
      </w:pPr>
      <w:r>
        <w:rPr>
          <w:rFonts w:ascii="Georgia" w:hAnsi="Georgia"/>
          <w:b/>
          <w:sz w:val="24"/>
          <w:szCs w:val="24"/>
        </w:rPr>
        <w:t xml:space="preserve">Use citations for methods </w:t>
      </w:r>
      <w:r>
        <w:rPr>
          <w:rFonts w:ascii="Georgia" w:hAnsi="Georgia"/>
          <w:bCs/>
          <w:sz w:val="24"/>
          <w:szCs w:val="24"/>
        </w:rPr>
        <w:t>whenever possible</w:t>
      </w:r>
    </w:p>
    <w:p w14:paraId="31E30B09" w14:textId="6266AF16" w:rsidR="00FA64C6" w:rsidRDefault="0058035C">
      <w:pPr>
        <w:pStyle w:val="ListParagraph"/>
        <w:numPr>
          <w:ilvl w:val="0"/>
          <w:numId w:val="6"/>
        </w:numPr>
        <w:spacing w:line="276" w:lineRule="auto"/>
        <w:ind w:left="450"/>
      </w:pPr>
      <w:r>
        <w:rPr>
          <w:rFonts w:ascii="Georgia" w:hAnsi="Georgia"/>
          <w:b/>
          <w:bCs/>
          <w:sz w:val="24"/>
          <w:szCs w:val="24"/>
        </w:rPr>
        <w:t>Suggested sub-headers</w:t>
      </w:r>
      <w:r>
        <w:rPr>
          <w:rFonts w:ascii="Georgia" w:hAnsi="Georgia"/>
          <w:sz w:val="24"/>
          <w:szCs w:val="24"/>
        </w:rPr>
        <w:t xml:space="preserve"> for clarity when writing: study setting &amp; design</w:t>
      </w:r>
      <w:r w:rsidR="001D302B">
        <w:rPr>
          <w:rFonts w:ascii="Georgia" w:hAnsi="Georgia"/>
          <w:sz w:val="24"/>
          <w:szCs w:val="24"/>
        </w:rPr>
        <w:t>,</w:t>
      </w:r>
      <w:r>
        <w:rPr>
          <w:rFonts w:ascii="Georgia" w:hAnsi="Georgia"/>
          <w:sz w:val="24"/>
          <w:szCs w:val="24"/>
        </w:rPr>
        <w:t xml:space="preserve"> patient population (inclusion and exclusion criteria; justify the criteria and the patient sample), variables (there should be </w:t>
      </w:r>
      <w:r>
        <w:rPr>
          <w:rFonts w:ascii="Georgia" w:hAnsi="Georgia"/>
          <w:b/>
          <w:bCs/>
          <w:sz w:val="24"/>
          <w:szCs w:val="24"/>
        </w:rPr>
        <w:t>no</w:t>
      </w:r>
      <w:r>
        <w:rPr>
          <w:rFonts w:ascii="Georgia" w:hAnsi="Georgia"/>
          <w:sz w:val="24"/>
          <w:szCs w:val="24"/>
        </w:rPr>
        <w:t xml:space="preserve"> variables in the Results that were not mentioned here), outcomes (primary and secondary, rational</w:t>
      </w:r>
      <w:r w:rsidR="004B2F5F">
        <w:rPr>
          <w:rFonts w:ascii="Georgia" w:hAnsi="Georgia"/>
          <w:sz w:val="24"/>
          <w:szCs w:val="24"/>
        </w:rPr>
        <w:t>e</w:t>
      </w:r>
      <w:r>
        <w:rPr>
          <w:rFonts w:ascii="Georgia" w:hAnsi="Georgia"/>
          <w:sz w:val="24"/>
          <w:szCs w:val="24"/>
        </w:rPr>
        <w:t xml:space="preserve"> for using these outcomes, supporting references), statistical analysis (software, describe models used, how they were built and selected)</w:t>
      </w:r>
    </w:p>
    <w:p w14:paraId="6E2B267E" w14:textId="77777777" w:rsidR="00FA64C6" w:rsidRDefault="0058035C">
      <w:pPr>
        <w:pStyle w:val="ListParagraph"/>
        <w:numPr>
          <w:ilvl w:val="0"/>
          <w:numId w:val="2"/>
        </w:numPr>
        <w:spacing w:line="276" w:lineRule="auto"/>
        <w:ind w:left="450"/>
      </w:pPr>
      <w:r>
        <w:rPr>
          <w:rFonts w:ascii="Georgia" w:hAnsi="Georgia"/>
          <w:b/>
          <w:color w:val="ED7D31"/>
          <w:sz w:val="24"/>
          <w:szCs w:val="24"/>
        </w:rPr>
        <w:t>Results</w:t>
      </w:r>
    </w:p>
    <w:p w14:paraId="0870A1E5" w14:textId="445C89AC" w:rsidR="00FA64C6" w:rsidRDefault="00717A5B">
      <w:pPr>
        <w:pStyle w:val="ListParagraph"/>
        <w:numPr>
          <w:ilvl w:val="0"/>
          <w:numId w:val="7"/>
        </w:numPr>
        <w:spacing w:line="276" w:lineRule="auto"/>
        <w:ind w:left="450"/>
      </w:pPr>
      <w:r>
        <w:rPr>
          <w:rFonts w:ascii="Georgia" w:hAnsi="Georgia"/>
          <w:b/>
          <w:bCs/>
          <w:sz w:val="24"/>
          <w:szCs w:val="24"/>
        </w:rPr>
        <w:t>E</w:t>
      </w:r>
      <w:r w:rsidR="0058035C">
        <w:rPr>
          <w:rFonts w:ascii="Georgia" w:hAnsi="Georgia"/>
          <w:b/>
          <w:bCs/>
          <w:sz w:val="24"/>
          <w:szCs w:val="24"/>
        </w:rPr>
        <w:t>ssential for the discussion</w:t>
      </w:r>
      <w:r w:rsidR="0058035C">
        <w:rPr>
          <w:rFonts w:ascii="Georgia" w:hAnsi="Georgia"/>
          <w:sz w:val="24"/>
          <w:szCs w:val="24"/>
        </w:rPr>
        <w:t xml:space="preserve">; main results </w:t>
      </w:r>
    </w:p>
    <w:p w14:paraId="63FF73E1" w14:textId="2D1A6CE5" w:rsidR="00FA64C6" w:rsidRDefault="0058035C">
      <w:pPr>
        <w:pStyle w:val="ListParagraph"/>
        <w:numPr>
          <w:ilvl w:val="0"/>
          <w:numId w:val="7"/>
        </w:numPr>
        <w:spacing w:line="276" w:lineRule="auto"/>
        <w:ind w:left="450"/>
      </w:pPr>
      <w:r>
        <w:rPr>
          <w:rFonts w:ascii="Georgia" w:hAnsi="Georgia"/>
          <w:sz w:val="24"/>
          <w:szCs w:val="24"/>
        </w:rPr>
        <w:t xml:space="preserve">General discussion of the </w:t>
      </w:r>
      <w:r w:rsidRPr="00D11300">
        <w:rPr>
          <w:rFonts w:ascii="Georgia" w:hAnsi="Georgia"/>
          <w:b/>
          <w:sz w:val="24"/>
          <w:szCs w:val="24"/>
        </w:rPr>
        <w:t>s</w:t>
      </w:r>
      <w:r>
        <w:rPr>
          <w:rFonts w:ascii="Georgia" w:hAnsi="Georgia"/>
          <w:b/>
          <w:bCs/>
          <w:sz w:val="24"/>
          <w:szCs w:val="24"/>
        </w:rPr>
        <w:t>ample and primary and secondary outcomes</w:t>
      </w:r>
      <w:r w:rsidR="007E3F84">
        <w:rPr>
          <w:rFonts w:ascii="Georgia" w:hAnsi="Georgia"/>
          <w:b/>
          <w:bCs/>
          <w:sz w:val="24"/>
          <w:szCs w:val="24"/>
        </w:rPr>
        <w:t>, presented in logical order of data</w:t>
      </w:r>
    </w:p>
    <w:p w14:paraId="5A0D6696" w14:textId="69D045C3" w:rsidR="00FA64C6" w:rsidRDefault="0058035C">
      <w:pPr>
        <w:pStyle w:val="ListParagraph"/>
        <w:numPr>
          <w:ilvl w:val="0"/>
          <w:numId w:val="7"/>
        </w:numPr>
        <w:spacing w:line="276" w:lineRule="auto"/>
        <w:ind w:left="450"/>
      </w:pPr>
      <w:r>
        <w:rPr>
          <w:rFonts w:ascii="Georgia" w:eastAsia="Times New Roman" w:hAnsi="Georgia" w:cs="Open Sans"/>
          <w:color w:val="000000"/>
          <w:sz w:val="24"/>
          <w:szCs w:val="24"/>
        </w:rPr>
        <w:t xml:space="preserve">Minimize redundancy between results presented in text versus </w:t>
      </w:r>
      <w:r w:rsidR="00946253">
        <w:rPr>
          <w:rFonts w:ascii="Georgia" w:eastAsia="Times New Roman" w:hAnsi="Georgia" w:cs="Open Sans"/>
          <w:color w:val="000000"/>
          <w:sz w:val="24"/>
          <w:szCs w:val="24"/>
        </w:rPr>
        <w:t xml:space="preserve">those </w:t>
      </w:r>
      <w:r>
        <w:rPr>
          <w:rFonts w:ascii="Georgia" w:eastAsia="Times New Roman" w:hAnsi="Georgia" w:cs="Open Sans"/>
          <w:color w:val="000000"/>
          <w:sz w:val="24"/>
          <w:szCs w:val="24"/>
        </w:rPr>
        <w:t>provided in the Tables &amp; Figures section</w:t>
      </w:r>
      <w:r>
        <w:rPr>
          <w:rFonts w:ascii="Georgia" w:hAnsi="Georgia"/>
          <w:sz w:val="24"/>
          <w:szCs w:val="24"/>
        </w:rPr>
        <w:t>. Highlight key findings, as needed.</w:t>
      </w:r>
    </w:p>
    <w:p w14:paraId="4F257F41" w14:textId="77777777" w:rsidR="00FA64C6" w:rsidRDefault="0058035C">
      <w:pPr>
        <w:pStyle w:val="ListParagraph"/>
        <w:numPr>
          <w:ilvl w:val="0"/>
          <w:numId w:val="7"/>
        </w:numPr>
        <w:tabs>
          <w:tab w:val="left" w:pos="720"/>
        </w:tabs>
        <w:spacing w:line="276" w:lineRule="auto"/>
        <w:ind w:left="450"/>
      </w:pPr>
      <w:r>
        <w:rPr>
          <w:rFonts w:ascii="Georgia" w:hAnsi="Georgia"/>
          <w:b/>
          <w:sz w:val="24"/>
          <w:szCs w:val="24"/>
        </w:rPr>
        <w:lastRenderedPageBreak/>
        <w:t xml:space="preserve">Your results, </w:t>
      </w:r>
      <w:r>
        <w:rPr>
          <w:rFonts w:ascii="Georgia" w:hAnsi="Georgia"/>
          <w:bCs/>
          <w:sz w:val="24"/>
          <w:szCs w:val="24"/>
        </w:rPr>
        <w:t>not references</w:t>
      </w:r>
    </w:p>
    <w:p w14:paraId="605E2C68" w14:textId="77777777" w:rsidR="00FA64C6" w:rsidRDefault="0058035C">
      <w:pPr>
        <w:pStyle w:val="ListParagraph"/>
        <w:numPr>
          <w:ilvl w:val="0"/>
          <w:numId w:val="7"/>
        </w:numPr>
        <w:spacing w:line="276" w:lineRule="auto"/>
        <w:ind w:left="450"/>
      </w:pPr>
      <w:r>
        <w:rPr>
          <w:rFonts w:ascii="Georgia" w:hAnsi="Georgia"/>
          <w:sz w:val="24"/>
          <w:szCs w:val="24"/>
        </w:rPr>
        <w:t>Usually summarized in 4-5 paragraphs</w:t>
      </w:r>
    </w:p>
    <w:p w14:paraId="17DA7D9B" w14:textId="77777777" w:rsidR="00FA64C6" w:rsidRDefault="0058035C">
      <w:pPr>
        <w:pStyle w:val="ListParagraph"/>
        <w:numPr>
          <w:ilvl w:val="0"/>
          <w:numId w:val="2"/>
        </w:numPr>
        <w:spacing w:line="276" w:lineRule="auto"/>
        <w:ind w:left="450"/>
        <w:rPr>
          <w:rFonts w:ascii="Georgia" w:hAnsi="Georgia"/>
          <w:b/>
          <w:color w:val="ED7D31"/>
          <w:sz w:val="24"/>
          <w:szCs w:val="24"/>
        </w:rPr>
      </w:pPr>
      <w:r>
        <w:rPr>
          <w:rFonts w:ascii="Georgia" w:hAnsi="Georgia"/>
          <w:b/>
          <w:color w:val="ED7D31"/>
          <w:sz w:val="24"/>
          <w:szCs w:val="24"/>
        </w:rPr>
        <w:t>Discussion</w:t>
      </w:r>
    </w:p>
    <w:p w14:paraId="34116565" w14:textId="77777777" w:rsidR="00FA64C6" w:rsidRDefault="0058035C">
      <w:pPr>
        <w:pStyle w:val="ListParagraph"/>
        <w:numPr>
          <w:ilvl w:val="0"/>
          <w:numId w:val="8"/>
        </w:numPr>
        <w:spacing w:line="276" w:lineRule="auto"/>
        <w:ind w:left="450"/>
        <w:rPr>
          <w:rFonts w:ascii="Georgia" w:hAnsi="Georgia"/>
          <w:b/>
          <w:sz w:val="24"/>
          <w:szCs w:val="24"/>
        </w:rPr>
      </w:pPr>
      <w:r>
        <w:rPr>
          <w:rFonts w:ascii="Georgia" w:hAnsi="Georgia"/>
          <w:b/>
          <w:sz w:val="24"/>
          <w:szCs w:val="24"/>
        </w:rPr>
        <w:t>Most important section; sell your data!</w:t>
      </w:r>
    </w:p>
    <w:p w14:paraId="1A6BB57A" w14:textId="77777777" w:rsidR="00FA64C6" w:rsidRDefault="0058035C">
      <w:pPr>
        <w:pStyle w:val="ListParagraph"/>
        <w:numPr>
          <w:ilvl w:val="0"/>
          <w:numId w:val="8"/>
        </w:numPr>
        <w:spacing w:line="276" w:lineRule="auto"/>
        <w:ind w:left="450"/>
        <w:rPr>
          <w:rFonts w:ascii="Georgia" w:hAnsi="Georgia"/>
          <w:b/>
          <w:sz w:val="24"/>
          <w:szCs w:val="24"/>
        </w:rPr>
      </w:pPr>
      <w:r>
        <w:rPr>
          <w:rFonts w:ascii="Georgia" w:hAnsi="Georgia"/>
          <w:b/>
          <w:sz w:val="24"/>
          <w:szCs w:val="24"/>
        </w:rPr>
        <w:t xml:space="preserve">Explain the results: What do they mean?  </w:t>
      </w:r>
    </w:p>
    <w:p w14:paraId="311DBE5F" w14:textId="77777777" w:rsidR="00FA64C6" w:rsidRDefault="0058035C">
      <w:pPr>
        <w:pStyle w:val="ListParagraph"/>
        <w:numPr>
          <w:ilvl w:val="0"/>
          <w:numId w:val="8"/>
        </w:numPr>
        <w:spacing w:line="276" w:lineRule="auto"/>
        <w:ind w:left="450"/>
        <w:rPr>
          <w:rFonts w:ascii="Georgia" w:hAnsi="Georgia"/>
          <w:b/>
          <w:sz w:val="24"/>
          <w:szCs w:val="24"/>
        </w:rPr>
      </w:pPr>
      <w:r>
        <w:rPr>
          <w:rFonts w:ascii="Georgia" w:hAnsi="Georgia"/>
          <w:b/>
          <w:sz w:val="24"/>
          <w:szCs w:val="24"/>
        </w:rPr>
        <w:t>Corresponds with the Results but does not reiterate them</w:t>
      </w:r>
    </w:p>
    <w:p w14:paraId="5D1D0D10" w14:textId="77777777" w:rsidR="00FA64C6" w:rsidRDefault="0058035C">
      <w:pPr>
        <w:pStyle w:val="ListParagraph"/>
        <w:numPr>
          <w:ilvl w:val="0"/>
          <w:numId w:val="8"/>
        </w:numPr>
        <w:spacing w:line="276" w:lineRule="auto"/>
        <w:ind w:left="450"/>
      </w:pPr>
      <w:r>
        <w:rPr>
          <w:rFonts w:ascii="Georgia" w:hAnsi="Georgia"/>
          <w:sz w:val="24"/>
          <w:szCs w:val="24"/>
        </w:rPr>
        <w:t xml:space="preserve">Never ignore work in disagreement with yours; convince the reader whose is best </w:t>
      </w:r>
    </w:p>
    <w:p w14:paraId="3E8B14C0" w14:textId="28AE7BEC" w:rsidR="00FA64C6" w:rsidRDefault="0058035C">
      <w:pPr>
        <w:pStyle w:val="ListParagraph"/>
        <w:numPr>
          <w:ilvl w:val="0"/>
          <w:numId w:val="8"/>
        </w:numPr>
        <w:spacing w:line="276" w:lineRule="auto"/>
        <w:ind w:left="450"/>
        <w:rPr>
          <w:rFonts w:ascii="Georgia" w:hAnsi="Georgia"/>
          <w:sz w:val="24"/>
          <w:szCs w:val="24"/>
        </w:rPr>
      </w:pPr>
      <w:r>
        <w:rPr>
          <w:rFonts w:ascii="Georgia" w:hAnsi="Georgia"/>
          <w:sz w:val="24"/>
          <w:szCs w:val="24"/>
        </w:rPr>
        <w:t>Avoid unspecific expressions (“higher temperature” / “highly significant”)</w:t>
      </w:r>
      <w:r w:rsidR="004B2F5F">
        <w:rPr>
          <w:rFonts w:ascii="Georgia" w:hAnsi="Georgia"/>
          <w:sz w:val="24"/>
          <w:szCs w:val="24"/>
        </w:rPr>
        <w:t xml:space="preserve"> and sudden introduction of new terms/ideas</w:t>
      </w:r>
    </w:p>
    <w:p w14:paraId="5B432FFE" w14:textId="7D0C1EFD" w:rsidR="00FA64C6" w:rsidRDefault="0058035C">
      <w:pPr>
        <w:pStyle w:val="ListParagraph"/>
        <w:numPr>
          <w:ilvl w:val="0"/>
          <w:numId w:val="8"/>
        </w:numPr>
        <w:spacing w:line="276" w:lineRule="auto"/>
        <w:ind w:left="450"/>
      </w:pPr>
      <w:r>
        <w:rPr>
          <w:rFonts w:ascii="Georgia" w:hAnsi="Georgia"/>
          <w:sz w:val="24"/>
          <w:szCs w:val="24"/>
        </w:rPr>
        <w:t xml:space="preserve">Generally, 4 paragraphs: </w:t>
      </w:r>
      <w:r>
        <w:rPr>
          <w:rFonts w:ascii="Georgia" w:hAnsi="Georgia"/>
          <w:sz w:val="24"/>
          <w:szCs w:val="24"/>
        </w:rPr>
        <w:br/>
        <w:t xml:space="preserve">¶1: briefly summarize the study findings, set the stage for the rest of the discussion </w:t>
      </w:r>
      <w:r>
        <w:rPr>
          <w:rFonts w:ascii="Georgia" w:hAnsi="Georgia"/>
          <w:sz w:val="24"/>
          <w:szCs w:val="24"/>
        </w:rPr>
        <w:br/>
        <w:t>¶ 2:</w:t>
      </w:r>
      <w:r w:rsidR="001D302B">
        <w:rPr>
          <w:rFonts w:ascii="Georgia" w:hAnsi="Georgia"/>
          <w:sz w:val="24"/>
          <w:szCs w:val="24"/>
        </w:rPr>
        <w:t xml:space="preserve"> </w:t>
      </w:r>
      <w:r w:rsidRPr="00D11300">
        <w:rPr>
          <w:rFonts w:ascii="Georgia" w:hAnsi="Georgia"/>
          <w:sz w:val="24"/>
          <w:szCs w:val="24"/>
        </w:rPr>
        <w:t>place/interpret results in context of existing literature regarding the topic, describe why they are important</w:t>
      </w:r>
      <w:r w:rsidR="00414FA7">
        <w:rPr>
          <w:rFonts w:ascii="Georgia" w:hAnsi="Georgia"/>
          <w:sz w:val="24"/>
          <w:szCs w:val="24"/>
        </w:rPr>
        <w:br/>
        <w:t>¶ 3-4:</w:t>
      </w:r>
      <w:r w:rsidRPr="00D11300">
        <w:rPr>
          <w:rFonts w:ascii="Georgia" w:hAnsi="Georgia"/>
          <w:sz w:val="24"/>
          <w:szCs w:val="24"/>
        </w:rPr>
        <w:t xml:space="preserve"> why did this study/these results matter? Focus on studies directly related to your project</w:t>
      </w:r>
    </w:p>
    <w:p w14:paraId="3B950AE6" w14:textId="77777777" w:rsidR="00FA64C6" w:rsidRDefault="0058035C">
      <w:pPr>
        <w:pStyle w:val="ListParagraph"/>
        <w:numPr>
          <w:ilvl w:val="0"/>
          <w:numId w:val="2"/>
        </w:numPr>
        <w:spacing w:line="276" w:lineRule="auto"/>
        <w:ind w:left="540"/>
        <w:rPr>
          <w:rFonts w:ascii="Georgia" w:hAnsi="Georgia"/>
          <w:b/>
          <w:color w:val="ED7D31"/>
          <w:sz w:val="24"/>
          <w:szCs w:val="24"/>
        </w:rPr>
      </w:pPr>
      <w:r>
        <w:rPr>
          <w:rFonts w:ascii="Georgia" w:hAnsi="Georgia"/>
          <w:b/>
          <w:color w:val="ED7D31"/>
          <w:sz w:val="24"/>
          <w:szCs w:val="24"/>
        </w:rPr>
        <w:t xml:space="preserve">Conclusion </w:t>
      </w:r>
    </w:p>
    <w:p w14:paraId="48ECCD86" w14:textId="475AA3A7" w:rsidR="00FA64C6" w:rsidRPr="00D11300" w:rsidRDefault="0058035C" w:rsidP="00C13FB9">
      <w:pPr>
        <w:pStyle w:val="ListParagraph"/>
        <w:numPr>
          <w:ilvl w:val="0"/>
          <w:numId w:val="9"/>
        </w:numPr>
        <w:spacing w:line="276" w:lineRule="auto"/>
        <w:ind w:left="450"/>
        <w:rPr>
          <w:rFonts w:ascii="Georgia" w:hAnsi="Georgia"/>
          <w:sz w:val="24"/>
          <w:szCs w:val="24"/>
        </w:rPr>
      </w:pPr>
      <w:r>
        <w:rPr>
          <w:rFonts w:ascii="Georgia" w:hAnsi="Georgia"/>
          <w:b/>
          <w:bCs/>
          <w:sz w:val="24"/>
          <w:szCs w:val="24"/>
        </w:rPr>
        <w:t xml:space="preserve">Brief </w:t>
      </w:r>
      <w:r w:rsidR="00730B64">
        <w:rPr>
          <w:rFonts w:ascii="Georgia" w:hAnsi="Georgia"/>
          <w:b/>
          <w:bCs/>
          <w:sz w:val="24"/>
          <w:szCs w:val="24"/>
        </w:rPr>
        <w:t xml:space="preserve">and </w:t>
      </w:r>
      <w:r w:rsidRPr="00D11300">
        <w:rPr>
          <w:rFonts w:ascii="Georgia" w:hAnsi="Georgia"/>
          <w:b/>
          <w:sz w:val="24"/>
          <w:szCs w:val="24"/>
        </w:rPr>
        <w:t>clear justification for your work</w:t>
      </w:r>
      <w:r w:rsidRPr="00D11300">
        <w:rPr>
          <w:rFonts w:ascii="Georgia" w:hAnsi="Georgia"/>
          <w:sz w:val="24"/>
          <w:szCs w:val="24"/>
        </w:rPr>
        <w:t xml:space="preserve">, suggest future experiments </w:t>
      </w:r>
    </w:p>
    <w:p w14:paraId="3F957A7A" w14:textId="77777777" w:rsidR="00FA64C6" w:rsidRDefault="0058035C">
      <w:pPr>
        <w:pStyle w:val="ListParagraph"/>
        <w:numPr>
          <w:ilvl w:val="0"/>
          <w:numId w:val="9"/>
        </w:numPr>
        <w:spacing w:line="276" w:lineRule="auto"/>
        <w:ind w:left="450"/>
      </w:pPr>
      <w:r>
        <w:rPr>
          <w:rFonts w:ascii="Georgia" w:hAnsi="Georgia"/>
          <w:sz w:val="24"/>
          <w:szCs w:val="24"/>
        </w:rPr>
        <w:t>Supported by</w:t>
      </w:r>
      <w:r>
        <w:rPr>
          <w:rFonts w:ascii="Georgia" w:hAnsi="Georgia"/>
          <w:b/>
          <w:bCs/>
          <w:sz w:val="24"/>
          <w:szCs w:val="24"/>
        </w:rPr>
        <w:t xml:space="preserve"> Results</w:t>
      </w:r>
      <w:r>
        <w:rPr>
          <w:rFonts w:ascii="Georgia" w:hAnsi="Georgia"/>
          <w:sz w:val="24"/>
          <w:szCs w:val="24"/>
        </w:rPr>
        <w:t xml:space="preserve">  </w:t>
      </w:r>
    </w:p>
    <w:p w14:paraId="64886A44" w14:textId="77777777" w:rsidR="00FA64C6" w:rsidRDefault="0058035C">
      <w:pPr>
        <w:pStyle w:val="ListParagraph"/>
        <w:numPr>
          <w:ilvl w:val="0"/>
          <w:numId w:val="2"/>
        </w:numPr>
        <w:spacing w:line="276" w:lineRule="auto"/>
        <w:ind w:left="540"/>
        <w:rPr>
          <w:rFonts w:ascii="Georgia" w:hAnsi="Georgia"/>
          <w:b/>
          <w:color w:val="ED7D31"/>
          <w:sz w:val="24"/>
          <w:szCs w:val="24"/>
        </w:rPr>
      </w:pPr>
      <w:r>
        <w:rPr>
          <w:rFonts w:ascii="Georgia" w:hAnsi="Georgia"/>
          <w:b/>
          <w:color w:val="ED7D31"/>
          <w:sz w:val="24"/>
          <w:szCs w:val="24"/>
        </w:rPr>
        <w:t>References</w:t>
      </w:r>
    </w:p>
    <w:p w14:paraId="6061ABA3" w14:textId="77777777" w:rsidR="00FA64C6" w:rsidRDefault="0058035C">
      <w:pPr>
        <w:pStyle w:val="ListParagraph"/>
        <w:numPr>
          <w:ilvl w:val="0"/>
          <w:numId w:val="10"/>
        </w:numPr>
        <w:spacing w:line="276" w:lineRule="auto"/>
        <w:ind w:left="540"/>
        <w:rPr>
          <w:rFonts w:ascii="Georgia" w:hAnsi="Georgia"/>
          <w:sz w:val="24"/>
          <w:szCs w:val="24"/>
        </w:rPr>
      </w:pPr>
      <w:r>
        <w:rPr>
          <w:rFonts w:ascii="Georgia" w:hAnsi="Georgia"/>
          <w:sz w:val="24"/>
          <w:szCs w:val="24"/>
        </w:rPr>
        <w:t>Numbered in order of citation</w:t>
      </w:r>
    </w:p>
    <w:p w14:paraId="1E026C80" w14:textId="77777777" w:rsidR="00FA64C6" w:rsidRDefault="0058035C">
      <w:pPr>
        <w:pStyle w:val="ListParagraph"/>
        <w:numPr>
          <w:ilvl w:val="0"/>
          <w:numId w:val="10"/>
        </w:numPr>
        <w:spacing w:line="276" w:lineRule="auto"/>
        <w:ind w:left="540"/>
        <w:rPr>
          <w:rFonts w:ascii="Georgia" w:hAnsi="Georgia"/>
          <w:b/>
          <w:bCs/>
          <w:sz w:val="24"/>
          <w:szCs w:val="24"/>
        </w:rPr>
      </w:pPr>
      <w:r>
        <w:rPr>
          <w:rFonts w:ascii="Georgia" w:hAnsi="Georgia"/>
          <w:b/>
          <w:bCs/>
          <w:sz w:val="24"/>
          <w:szCs w:val="24"/>
        </w:rPr>
        <w:t xml:space="preserve">Verify journal guidelines </w:t>
      </w:r>
    </w:p>
    <w:p w14:paraId="5E092DA2" w14:textId="77777777" w:rsidR="00FA64C6" w:rsidRDefault="0058035C">
      <w:pPr>
        <w:pStyle w:val="ListParagraph"/>
        <w:numPr>
          <w:ilvl w:val="0"/>
          <w:numId w:val="2"/>
        </w:numPr>
        <w:spacing w:line="276" w:lineRule="auto"/>
        <w:ind w:left="540"/>
        <w:rPr>
          <w:rFonts w:ascii="Georgia" w:hAnsi="Georgia"/>
          <w:b/>
          <w:color w:val="ED7D31"/>
          <w:sz w:val="24"/>
          <w:szCs w:val="24"/>
        </w:rPr>
      </w:pPr>
      <w:r>
        <w:rPr>
          <w:rFonts w:ascii="Georgia" w:hAnsi="Georgia"/>
          <w:b/>
          <w:color w:val="ED7D31"/>
          <w:sz w:val="24"/>
          <w:szCs w:val="24"/>
        </w:rPr>
        <w:t>Tables &amp; Figures</w:t>
      </w:r>
    </w:p>
    <w:p w14:paraId="21289677" w14:textId="77777777" w:rsidR="00FA64C6" w:rsidRDefault="0058035C">
      <w:pPr>
        <w:pStyle w:val="ListParagraph"/>
        <w:numPr>
          <w:ilvl w:val="0"/>
          <w:numId w:val="11"/>
        </w:numPr>
        <w:spacing w:line="276" w:lineRule="auto"/>
        <w:ind w:left="540"/>
        <w:rPr>
          <w:rFonts w:ascii="Georgia" w:hAnsi="Georgia"/>
          <w:b/>
          <w:bCs/>
          <w:sz w:val="24"/>
          <w:szCs w:val="24"/>
        </w:rPr>
      </w:pPr>
      <w:r>
        <w:rPr>
          <w:rFonts w:ascii="Georgia" w:hAnsi="Georgia"/>
          <w:b/>
          <w:bCs/>
          <w:sz w:val="24"/>
          <w:szCs w:val="24"/>
        </w:rPr>
        <w:t>Verify journal guidelines</w:t>
      </w:r>
    </w:p>
    <w:p w14:paraId="6A219BDC" w14:textId="258C7D6D" w:rsidR="00FA64C6" w:rsidRDefault="0058035C" w:rsidP="00C13FB9">
      <w:pPr>
        <w:pStyle w:val="ListParagraph"/>
        <w:numPr>
          <w:ilvl w:val="0"/>
          <w:numId w:val="11"/>
        </w:numPr>
        <w:spacing w:line="276" w:lineRule="auto"/>
        <w:ind w:left="540"/>
      </w:pPr>
      <w:r>
        <w:rPr>
          <w:rFonts w:ascii="Georgia" w:hAnsi="Georgia"/>
          <w:sz w:val="24"/>
          <w:szCs w:val="24"/>
        </w:rPr>
        <w:t>Clear and informative</w:t>
      </w:r>
      <w:r w:rsidR="006B3B6B">
        <w:rPr>
          <w:rFonts w:ascii="Georgia" w:hAnsi="Georgia"/>
          <w:sz w:val="24"/>
          <w:szCs w:val="24"/>
        </w:rPr>
        <w:t>; t</w:t>
      </w:r>
      <w:r w:rsidRPr="00D11300">
        <w:rPr>
          <w:rFonts w:ascii="Georgia" w:hAnsi="Georgia"/>
          <w:sz w:val="24"/>
          <w:szCs w:val="24"/>
        </w:rPr>
        <w:t>ranslate key findings into a graphic format to maximize the amount of information available without confusing readers</w:t>
      </w:r>
    </w:p>
    <w:p w14:paraId="266531EC" w14:textId="77777777" w:rsidR="00FA64C6" w:rsidRDefault="0058035C">
      <w:pPr>
        <w:pStyle w:val="ListParagraph"/>
        <w:numPr>
          <w:ilvl w:val="0"/>
          <w:numId w:val="11"/>
        </w:numPr>
        <w:spacing w:line="276" w:lineRule="auto"/>
        <w:ind w:left="540"/>
        <w:rPr>
          <w:rFonts w:ascii="Georgia" w:hAnsi="Georgia"/>
          <w:sz w:val="24"/>
          <w:szCs w:val="24"/>
        </w:rPr>
      </w:pPr>
      <w:r>
        <w:rPr>
          <w:rFonts w:ascii="Georgia" w:hAnsi="Georgia"/>
          <w:sz w:val="24"/>
          <w:szCs w:val="24"/>
        </w:rPr>
        <w:t>Every Table and Figure should be able to “stand alone”</w:t>
      </w:r>
    </w:p>
    <w:p w14:paraId="1338ECE6" w14:textId="77777777" w:rsidR="00FA64C6" w:rsidRDefault="0058035C">
      <w:pPr>
        <w:pStyle w:val="ListParagraph"/>
        <w:numPr>
          <w:ilvl w:val="0"/>
          <w:numId w:val="11"/>
        </w:numPr>
        <w:spacing w:line="276" w:lineRule="auto"/>
        <w:ind w:left="540"/>
        <w:rPr>
          <w:rFonts w:ascii="Georgia" w:hAnsi="Georgia"/>
          <w:sz w:val="24"/>
          <w:szCs w:val="24"/>
        </w:rPr>
      </w:pPr>
      <w:r>
        <w:rPr>
          <w:rFonts w:ascii="Georgia" w:hAnsi="Georgia"/>
          <w:sz w:val="24"/>
          <w:szCs w:val="24"/>
        </w:rPr>
        <w:t>Avoid crowded plots and long, boring tables (can be put in supplemental material)</w:t>
      </w:r>
    </w:p>
    <w:p w14:paraId="09E4F5F2" w14:textId="77777777" w:rsidR="00FA64C6" w:rsidRDefault="0058035C">
      <w:pPr>
        <w:pStyle w:val="ListParagraph"/>
        <w:numPr>
          <w:ilvl w:val="0"/>
          <w:numId w:val="2"/>
        </w:numPr>
        <w:spacing w:line="276" w:lineRule="auto"/>
        <w:ind w:left="540"/>
        <w:rPr>
          <w:rFonts w:ascii="Georgia" w:hAnsi="Georgia"/>
          <w:b/>
          <w:color w:val="ED7D31"/>
          <w:sz w:val="24"/>
          <w:szCs w:val="24"/>
        </w:rPr>
      </w:pPr>
      <w:r>
        <w:rPr>
          <w:rFonts w:ascii="Georgia" w:hAnsi="Georgia"/>
          <w:b/>
          <w:color w:val="ED7D31"/>
          <w:sz w:val="24"/>
          <w:szCs w:val="24"/>
        </w:rPr>
        <w:t>Editing</w:t>
      </w:r>
    </w:p>
    <w:p w14:paraId="2FBBF5D8" w14:textId="19B47D2A" w:rsidR="00FA64C6" w:rsidRDefault="0058035C">
      <w:pPr>
        <w:pStyle w:val="ListParagraph"/>
        <w:numPr>
          <w:ilvl w:val="0"/>
          <w:numId w:val="12"/>
        </w:numPr>
        <w:spacing w:line="276" w:lineRule="auto"/>
        <w:ind w:left="540"/>
        <w:rPr>
          <w:rFonts w:ascii="Georgia" w:hAnsi="Georgia"/>
          <w:sz w:val="24"/>
          <w:szCs w:val="24"/>
        </w:rPr>
      </w:pPr>
      <w:r>
        <w:rPr>
          <w:rFonts w:ascii="Georgia" w:hAnsi="Georgia"/>
          <w:sz w:val="24"/>
          <w:szCs w:val="24"/>
        </w:rPr>
        <w:t xml:space="preserve">This is step is </w:t>
      </w:r>
      <w:r w:rsidR="004B2F5F">
        <w:rPr>
          <w:rFonts w:ascii="Georgia" w:hAnsi="Georgia"/>
          <w:sz w:val="24"/>
          <w:szCs w:val="24"/>
        </w:rPr>
        <w:t>critical</w:t>
      </w:r>
      <w:r w:rsidR="004B2F5F" w:rsidDel="004B2F5F">
        <w:rPr>
          <w:rFonts w:ascii="Georgia" w:hAnsi="Georgia"/>
          <w:sz w:val="24"/>
          <w:szCs w:val="24"/>
        </w:rPr>
        <w:t xml:space="preserve"> </w:t>
      </w:r>
      <w:r>
        <w:rPr>
          <w:rFonts w:ascii="Georgia" w:hAnsi="Georgia"/>
          <w:sz w:val="24"/>
          <w:szCs w:val="24"/>
        </w:rPr>
        <w:t xml:space="preserve">and REQUIRED. Another pair of eyes can be vital for your manuscript and could be the determining factor for publication. </w:t>
      </w:r>
    </w:p>
    <w:p w14:paraId="03ED723A" w14:textId="08D09BF5" w:rsidR="00FA64C6" w:rsidRDefault="0058035C" w:rsidP="001D302B">
      <w:pPr>
        <w:pStyle w:val="ListParagraph"/>
        <w:numPr>
          <w:ilvl w:val="0"/>
          <w:numId w:val="12"/>
        </w:numPr>
        <w:spacing w:line="276" w:lineRule="auto"/>
        <w:ind w:left="540"/>
      </w:pPr>
      <w:r>
        <w:rPr>
          <w:rFonts w:ascii="Georgia" w:hAnsi="Georgia"/>
          <w:sz w:val="24"/>
          <w:szCs w:val="24"/>
        </w:rPr>
        <w:t xml:space="preserve">The PRI Editing Department can spot mistakes in both grammar and comprehension, two very important elements when submitting a manuscript for publication. </w:t>
      </w:r>
      <w:r w:rsidRPr="001D302B">
        <w:rPr>
          <w:rFonts w:ascii="Georgia" w:hAnsi="Georgia"/>
          <w:b/>
          <w:sz w:val="24"/>
          <w:szCs w:val="24"/>
        </w:rPr>
        <w:br/>
      </w:r>
    </w:p>
    <w:sectPr w:rsidR="00FA64C6">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6D8DB" w14:textId="77777777" w:rsidR="00235BE4" w:rsidRDefault="00235BE4">
      <w:pPr>
        <w:spacing w:after="0" w:line="240" w:lineRule="auto"/>
      </w:pPr>
      <w:r>
        <w:separator/>
      </w:r>
    </w:p>
  </w:endnote>
  <w:endnote w:type="continuationSeparator" w:id="0">
    <w:p w14:paraId="773BA30E" w14:textId="77777777" w:rsidR="00235BE4" w:rsidRDefault="00235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DD352" w14:textId="77777777" w:rsidR="00235BE4" w:rsidRDefault="00235BE4">
      <w:pPr>
        <w:spacing w:after="0" w:line="240" w:lineRule="auto"/>
      </w:pPr>
      <w:r>
        <w:rPr>
          <w:color w:val="000000"/>
        </w:rPr>
        <w:separator/>
      </w:r>
    </w:p>
  </w:footnote>
  <w:footnote w:type="continuationSeparator" w:id="0">
    <w:p w14:paraId="2749E856" w14:textId="77777777" w:rsidR="00235BE4" w:rsidRDefault="00235B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33A54"/>
    <w:multiLevelType w:val="multilevel"/>
    <w:tmpl w:val="AFD064EA"/>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E8925A2"/>
    <w:multiLevelType w:val="multilevel"/>
    <w:tmpl w:val="CF323CD2"/>
    <w:lvl w:ilvl="0">
      <w:start w:val="1"/>
      <w:numFmt w:val="decimal"/>
      <w:lvlText w:val="%1."/>
      <w:lvlJc w:val="left"/>
      <w:pPr>
        <w:ind w:left="720" w:hanging="360"/>
      </w:pPr>
      <w:rPr>
        <w:b/>
        <w:bCs w:val="0"/>
        <w:color w:val="ED7D3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C832E6"/>
    <w:multiLevelType w:val="multilevel"/>
    <w:tmpl w:val="B0041552"/>
    <w:lvl w:ilvl="0">
      <w:numFmt w:val="bullet"/>
      <w:lvlText w:val="o"/>
      <w:lvlJc w:val="left"/>
      <w:pPr>
        <w:ind w:left="1080" w:hanging="360"/>
      </w:pPr>
      <w:rPr>
        <w:rFonts w:ascii="Courier New" w:hAnsi="Courier New" w:cs="Courier New"/>
        <w:b w:val="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1EA4A50"/>
    <w:multiLevelType w:val="multilevel"/>
    <w:tmpl w:val="6C80C7A6"/>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55557A8"/>
    <w:multiLevelType w:val="multilevel"/>
    <w:tmpl w:val="FE70B586"/>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28236E74"/>
    <w:multiLevelType w:val="multilevel"/>
    <w:tmpl w:val="571A1042"/>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2A2E5CE1"/>
    <w:multiLevelType w:val="multilevel"/>
    <w:tmpl w:val="D3F0426C"/>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2A8F6BD9"/>
    <w:multiLevelType w:val="multilevel"/>
    <w:tmpl w:val="585C2BB6"/>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53E00378"/>
    <w:multiLevelType w:val="multilevel"/>
    <w:tmpl w:val="678CBE26"/>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5CEA3F71"/>
    <w:multiLevelType w:val="multilevel"/>
    <w:tmpl w:val="2B165F1E"/>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684F7171"/>
    <w:multiLevelType w:val="multilevel"/>
    <w:tmpl w:val="91CE03B0"/>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72810432"/>
    <w:multiLevelType w:val="multilevel"/>
    <w:tmpl w:val="30F6AE4A"/>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abstractNumId w:val="5"/>
  </w:num>
  <w:num w:numId="2">
    <w:abstractNumId w:val="1"/>
  </w:num>
  <w:num w:numId="3">
    <w:abstractNumId w:val="2"/>
  </w:num>
  <w:num w:numId="4">
    <w:abstractNumId w:val="0"/>
  </w:num>
  <w:num w:numId="5">
    <w:abstractNumId w:val="7"/>
  </w:num>
  <w:num w:numId="6">
    <w:abstractNumId w:val="10"/>
  </w:num>
  <w:num w:numId="7">
    <w:abstractNumId w:val="4"/>
  </w:num>
  <w:num w:numId="8">
    <w:abstractNumId w:val="6"/>
  </w:num>
  <w:num w:numId="9">
    <w:abstractNumId w:val="3"/>
  </w:num>
  <w:num w:numId="10">
    <w:abstractNumId w:val="8"/>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4C6"/>
    <w:rsid w:val="001D302B"/>
    <w:rsid w:val="00235BE4"/>
    <w:rsid w:val="00353A60"/>
    <w:rsid w:val="00386DEB"/>
    <w:rsid w:val="00414FA7"/>
    <w:rsid w:val="004B2F5F"/>
    <w:rsid w:val="0058035C"/>
    <w:rsid w:val="006B3B6B"/>
    <w:rsid w:val="00717A5B"/>
    <w:rsid w:val="00730B64"/>
    <w:rsid w:val="007E3F84"/>
    <w:rsid w:val="008C0E8E"/>
    <w:rsid w:val="008E0297"/>
    <w:rsid w:val="00913EE8"/>
    <w:rsid w:val="00946253"/>
    <w:rsid w:val="00971F27"/>
    <w:rsid w:val="009912D0"/>
    <w:rsid w:val="00A202F9"/>
    <w:rsid w:val="00B55EBD"/>
    <w:rsid w:val="00BE6721"/>
    <w:rsid w:val="00C13FB9"/>
    <w:rsid w:val="00C44E80"/>
    <w:rsid w:val="00CC13C9"/>
    <w:rsid w:val="00D11300"/>
    <w:rsid w:val="00D15614"/>
    <w:rsid w:val="00D9325C"/>
    <w:rsid w:val="00DA64E8"/>
    <w:rsid w:val="00E07BA7"/>
    <w:rsid w:val="00EA6596"/>
    <w:rsid w:val="00ED1283"/>
    <w:rsid w:val="00EF7CBE"/>
    <w:rsid w:val="00F1248B"/>
    <w:rsid w:val="00F31F1E"/>
    <w:rsid w:val="00F6394F"/>
    <w:rsid w:val="00F917D9"/>
    <w:rsid w:val="00FA6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40B7"/>
  <w15:docId w15:val="{6B6065F3-8A24-402F-8635-F3869FC7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link w:val="BalloonTextChar"/>
    <w:uiPriority w:val="99"/>
    <w:semiHidden/>
    <w:unhideWhenUsed/>
    <w:rsid w:val="00EF7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C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G. Cruz</dc:creator>
  <dc:description/>
  <cp:lastModifiedBy>Alina G. Cruz</cp:lastModifiedBy>
  <cp:revision>4</cp:revision>
  <dcterms:created xsi:type="dcterms:W3CDTF">2021-08-02T15:20:00Z</dcterms:created>
  <dcterms:modified xsi:type="dcterms:W3CDTF">2022-01-24T20:19:00Z</dcterms:modified>
</cp:coreProperties>
</file>